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17" w:rsidRDefault="008B4817" w:rsidP="00135ADC">
      <w:pPr>
        <w:rPr>
          <w:rFonts w:ascii="Monotype Corsiva" w:hAnsi="Monotype Corsiva"/>
          <w:b/>
          <w:sz w:val="32"/>
          <w:szCs w:val="32"/>
        </w:rPr>
      </w:pPr>
    </w:p>
    <w:p w:rsidR="00135ADC" w:rsidRPr="001C7449" w:rsidRDefault="008B4817" w:rsidP="00135ADC">
      <w:pPr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2"/>
          <w:szCs w:val="32"/>
        </w:rPr>
        <w:t xml:space="preserve">     </w:t>
      </w:r>
      <w:r w:rsidR="00135ADC" w:rsidRPr="001C7449">
        <w:rPr>
          <w:rFonts w:ascii="Monotype Corsiva" w:hAnsi="Monotype Corsiva"/>
          <w:b/>
          <w:sz w:val="36"/>
          <w:szCs w:val="36"/>
        </w:rPr>
        <w:t>De</w:t>
      </w:r>
      <w:r w:rsidR="00135ADC" w:rsidRPr="001C7449">
        <w:rPr>
          <w:rFonts w:ascii="Monotype Corsiva" w:hAnsi="Monotype Corsiva" w:cs="Cambria"/>
          <w:b/>
          <w:sz w:val="36"/>
          <w:szCs w:val="36"/>
        </w:rPr>
        <w:t>ğ</w:t>
      </w:r>
      <w:r w:rsidR="00135ADC" w:rsidRPr="001C7449">
        <w:rPr>
          <w:rFonts w:ascii="Monotype Corsiva" w:hAnsi="Monotype Corsiva"/>
          <w:b/>
          <w:sz w:val="36"/>
          <w:szCs w:val="36"/>
        </w:rPr>
        <w:t xml:space="preserve">erli velimiz, </w:t>
      </w:r>
    </w:p>
    <w:p w:rsidR="00135ADC" w:rsidRPr="00135ADC" w:rsidRDefault="00135ADC" w:rsidP="00135ADC">
      <w:pPr>
        <w:rPr>
          <w:rFonts w:ascii="Monotype Corsiva" w:hAnsi="Monotype Corsiva"/>
          <w:sz w:val="40"/>
          <w:szCs w:val="40"/>
        </w:rPr>
      </w:pPr>
    </w:p>
    <w:p w:rsidR="00135ADC" w:rsidRPr="00135ADC" w:rsidRDefault="008B4817" w:rsidP="00135A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</w:t>
      </w:r>
      <w:r w:rsidR="00135ADC" w:rsidRPr="00135ADC">
        <w:rPr>
          <w:rFonts w:ascii="Monotype Corsiva" w:hAnsi="Monotype Corsiva"/>
          <w:sz w:val="28"/>
          <w:szCs w:val="28"/>
        </w:rPr>
        <w:t>Bir dönem boyunca ö</w:t>
      </w:r>
      <w:r w:rsidR="00135ADC" w:rsidRPr="00135ADC">
        <w:rPr>
          <w:rFonts w:ascii="Monotype Corsiva" w:hAnsi="Monotype Corsiva" w:cs="Cambria"/>
          <w:sz w:val="28"/>
          <w:szCs w:val="28"/>
        </w:rPr>
        <w:t>ğ</w:t>
      </w:r>
      <w:r w:rsidR="00135ADC" w:rsidRPr="00135ADC">
        <w:rPr>
          <w:rFonts w:ascii="Monotype Corsiva" w:hAnsi="Monotype Corsiva"/>
          <w:sz w:val="28"/>
          <w:szCs w:val="28"/>
        </w:rPr>
        <w:t>rencimizin çalı</w:t>
      </w:r>
      <w:r w:rsidR="00135ADC" w:rsidRPr="00135ADC">
        <w:rPr>
          <w:rFonts w:ascii="Monotype Corsiva" w:hAnsi="Monotype Corsiva" w:cs="Cambria"/>
          <w:sz w:val="28"/>
          <w:szCs w:val="28"/>
        </w:rPr>
        <w:t>ş</w:t>
      </w:r>
      <w:r w:rsidR="00135ADC" w:rsidRPr="00135ADC">
        <w:rPr>
          <w:rFonts w:ascii="Monotype Corsiva" w:hAnsi="Monotype Corsiva"/>
          <w:sz w:val="28"/>
          <w:szCs w:val="28"/>
        </w:rPr>
        <w:t>ma alı</w:t>
      </w:r>
      <w:r w:rsidR="00135ADC" w:rsidRPr="00135ADC">
        <w:rPr>
          <w:rFonts w:ascii="Monotype Corsiva" w:hAnsi="Monotype Corsiva" w:cs="Cambria"/>
          <w:sz w:val="28"/>
          <w:szCs w:val="28"/>
        </w:rPr>
        <w:t>ş</w:t>
      </w:r>
      <w:r w:rsidR="00135ADC" w:rsidRPr="00135ADC">
        <w:rPr>
          <w:rFonts w:ascii="Monotype Corsiva" w:hAnsi="Monotype Corsiva"/>
          <w:sz w:val="28"/>
          <w:szCs w:val="28"/>
        </w:rPr>
        <w:t>kanl</w:t>
      </w:r>
      <w:r w:rsidR="00135ADC" w:rsidRPr="00135ADC">
        <w:rPr>
          <w:rFonts w:ascii="Monotype Corsiva" w:hAnsi="Monotype Corsiva" w:cs="Blackadder ITC"/>
          <w:sz w:val="28"/>
          <w:szCs w:val="28"/>
        </w:rPr>
        <w:t>ı</w:t>
      </w:r>
      <w:r w:rsidR="00135ADC" w:rsidRPr="00135ADC">
        <w:rPr>
          <w:rFonts w:ascii="Monotype Corsiva" w:hAnsi="Monotype Corsiva"/>
          <w:sz w:val="28"/>
          <w:szCs w:val="28"/>
        </w:rPr>
        <w:t>klar</w:t>
      </w:r>
      <w:r w:rsidR="00135ADC" w:rsidRPr="00135ADC">
        <w:rPr>
          <w:rFonts w:ascii="Monotype Corsiva" w:hAnsi="Monotype Corsiva" w:cs="Blackadder ITC"/>
          <w:sz w:val="28"/>
          <w:szCs w:val="28"/>
        </w:rPr>
        <w:t>ı</w:t>
      </w:r>
      <w:r w:rsidR="00135ADC" w:rsidRPr="00135ADC">
        <w:rPr>
          <w:rFonts w:ascii="Monotype Corsiva" w:hAnsi="Monotype Corsiva"/>
          <w:sz w:val="28"/>
          <w:szCs w:val="28"/>
        </w:rPr>
        <w:t>n</w:t>
      </w:r>
      <w:r w:rsidR="00135ADC" w:rsidRPr="00135ADC">
        <w:rPr>
          <w:rFonts w:ascii="Monotype Corsiva" w:hAnsi="Monotype Corsiva" w:cs="Blackadder ITC"/>
          <w:sz w:val="28"/>
          <w:szCs w:val="28"/>
        </w:rPr>
        <w:t>ı</w:t>
      </w:r>
      <w:r w:rsidR="00135ADC" w:rsidRPr="00135ADC">
        <w:rPr>
          <w:rFonts w:ascii="Monotype Corsiva" w:hAnsi="Monotype Corsiva"/>
          <w:sz w:val="28"/>
          <w:szCs w:val="28"/>
        </w:rPr>
        <w:t>n düzenlenmesinde, okula devamlılı</w:t>
      </w:r>
      <w:r w:rsidR="00135ADC" w:rsidRPr="00135ADC">
        <w:rPr>
          <w:rFonts w:ascii="Monotype Corsiva" w:hAnsi="Monotype Corsiva" w:cs="Cambria"/>
          <w:sz w:val="28"/>
          <w:szCs w:val="28"/>
        </w:rPr>
        <w:t>ğ</w:t>
      </w:r>
      <w:r w:rsidR="00135ADC" w:rsidRPr="00135ADC">
        <w:rPr>
          <w:rFonts w:ascii="Monotype Corsiva" w:hAnsi="Monotype Corsiva" w:cs="Blackadder ITC"/>
          <w:sz w:val="28"/>
          <w:szCs w:val="28"/>
        </w:rPr>
        <w:t>ı</w:t>
      </w:r>
      <w:r w:rsidR="00135ADC" w:rsidRPr="00135ADC">
        <w:rPr>
          <w:rFonts w:ascii="Monotype Corsiva" w:hAnsi="Monotype Corsiva"/>
          <w:sz w:val="28"/>
          <w:szCs w:val="28"/>
        </w:rPr>
        <w:t>n</w:t>
      </w:r>
      <w:r w:rsidR="00135ADC" w:rsidRPr="00135ADC">
        <w:rPr>
          <w:rFonts w:ascii="Monotype Corsiva" w:hAnsi="Monotype Corsiva" w:cs="Blackadder ITC"/>
          <w:sz w:val="28"/>
          <w:szCs w:val="28"/>
        </w:rPr>
        <w:t>ı</w:t>
      </w:r>
      <w:r w:rsidR="00135ADC" w:rsidRPr="00135ADC">
        <w:rPr>
          <w:rFonts w:ascii="Monotype Corsiva" w:hAnsi="Monotype Corsiva"/>
          <w:sz w:val="28"/>
          <w:szCs w:val="28"/>
        </w:rPr>
        <w:t>n sa</w:t>
      </w:r>
      <w:r w:rsidR="00135ADC" w:rsidRPr="00135ADC">
        <w:rPr>
          <w:rFonts w:ascii="Monotype Corsiva" w:hAnsi="Monotype Corsiva" w:cs="Cambria"/>
          <w:sz w:val="28"/>
          <w:szCs w:val="28"/>
        </w:rPr>
        <w:t>ğ</w:t>
      </w:r>
      <w:r w:rsidR="00135ADC" w:rsidRPr="00135ADC">
        <w:rPr>
          <w:rFonts w:ascii="Monotype Corsiva" w:hAnsi="Monotype Corsiva"/>
          <w:sz w:val="28"/>
          <w:szCs w:val="28"/>
        </w:rPr>
        <w:t>lanmas</w:t>
      </w:r>
      <w:r w:rsidR="00135ADC" w:rsidRPr="00135ADC">
        <w:rPr>
          <w:rFonts w:ascii="Monotype Corsiva" w:hAnsi="Monotype Corsiva" w:cs="Blackadder ITC"/>
          <w:sz w:val="28"/>
          <w:szCs w:val="28"/>
        </w:rPr>
        <w:t>ı</w:t>
      </w:r>
      <w:r w:rsidR="00135ADC" w:rsidRPr="00135ADC">
        <w:rPr>
          <w:rFonts w:ascii="Monotype Corsiva" w:hAnsi="Monotype Corsiva"/>
          <w:sz w:val="28"/>
          <w:szCs w:val="28"/>
        </w:rPr>
        <w:t>nda ve kılık kıyafetinden sosyal ilişkilerine kadar her yönüyle iyi bir öğrenci olmasında özen ve hassasiyet gösterdi</w:t>
      </w:r>
      <w:r w:rsidR="00135ADC" w:rsidRPr="00135ADC">
        <w:rPr>
          <w:rFonts w:ascii="Monotype Corsiva" w:hAnsi="Monotype Corsiva" w:cs="Cambria"/>
          <w:sz w:val="28"/>
          <w:szCs w:val="28"/>
        </w:rPr>
        <w:t>ğ</w:t>
      </w:r>
      <w:r w:rsidR="00135ADC" w:rsidRPr="00135ADC">
        <w:rPr>
          <w:rFonts w:ascii="Monotype Corsiva" w:hAnsi="Monotype Corsiva"/>
          <w:sz w:val="28"/>
          <w:szCs w:val="28"/>
        </w:rPr>
        <w:t>iniz i</w:t>
      </w:r>
      <w:r w:rsidR="00135ADC" w:rsidRPr="00135ADC">
        <w:rPr>
          <w:rFonts w:ascii="Monotype Corsiva" w:hAnsi="Monotype Corsiva" w:cs="Blackadder ITC"/>
          <w:sz w:val="28"/>
          <w:szCs w:val="28"/>
        </w:rPr>
        <w:t>ç</w:t>
      </w:r>
      <w:r w:rsidR="00135ADC" w:rsidRPr="00135ADC">
        <w:rPr>
          <w:rFonts w:ascii="Monotype Corsiva" w:hAnsi="Monotype Corsiva"/>
          <w:sz w:val="28"/>
          <w:szCs w:val="28"/>
        </w:rPr>
        <w:t>in size te</w:t>
      </w:r>
      <w:r w:rsidR="00135ADC" w:rsidRPr="00135ADC">
        <w:rPr>
          <w:rFonts w:ascii="Monotype Corsiva" w:hAnsi="Monotype Corsiva" w:cs="Cambria"/>
          <w:sz w:val="28"/>
          <w:szCs w:val="28"/>
        </w:rPr>
        <w:t>ş</w:t>
      </w:r>
      <w:r w:rsidR="00135ADC" w:rsidRPr="00135ADC">
        <w:rPr>
          <w:rFonts w:ascii="Monotype Corsiva" w:hAnsi="Monotype Corsiva"/>
          <w:sz w:val="28"/>
          <w:szCs w:val="28"/>
        </w:rPr>
        <w:t>ekk</w:t>
      </w:r>
      <w:r w:rsidR="00135ADC" w:rsidRPr="00135ADC">
        <w:rPr>
          <w:rFonts w:ascii="Monotype Corsiva" w:hAnsi="Monotype Corsiva" w:cs="Blackadder ITC"/>
          <w:sz w:val="28"/>
          <w:szCs w:val="28"/>
        </w:rPr>
        <w:t>ü</w:t>
      </w:r>
      <w:r w:rsidR="00135ADC" w:rsidRPr="00135ADC">
        <w:rPr>
          <w:rFonts w:ascii="Monotype Corsiva" w:hAnsi="Monotype Corsiva"/>
          <w:sz w:val="28"/>
          <w:szCs w:val="28"/>
        </w:rPr>
        <w:t xml:space="preserve">r ederiz. </w:t>
      </w:r>
    </w:p>
    <w:p w:rsidR="00126F88" w:rsidRDefault="00126F88" w:rsidP="00135A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                                                                                            </w:t>
      </w:r>
    </w:p>
    <w:p w:rsidR="00135ADC" w:rsidRDefault="00135ADC" w:rsidP="00135ADC">
      <w:p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 xml:space="preserve"> E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itim-</w:t>
      </w:r>
      <w:r w:rsidRPr="00135ADC">
        <w:rPr>
          <w:rFonts w:ascii="Monotype Corsiva" w:hAnsi="Monotype Corsiva" w:cs="Blackadder ITC"/>
          <w:sz w:val="28"/>
          <w:szCs w:val="28"/>
        </w:rPr>
        <w:t>ö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retim s</w:t>
      </w:r>
      <w:r w:rsidRPr="00135ADC">
        <w:rPr>
          <w:rFonts w:ascii="Monotype Corsiva" w:hAnsi="Monotype Corsiva" w:cs="Blackadder ITC"/>
          <w:sz w:val="28"/>
          <w:szCs w:val="28"/>
        </w:rPr>
        <w:t>ü</w:t>
      </w:r>
      <w:r w:rsidRPr="00135ADC">
        <w:rPr>
          <w:rFonts w:ascii="Monotype Corsiva" w:hAnsi="Monotype Corsiva"/>
          <w:sz w:val="28"/>
          <w:szCs w:val="28"/>
        </w:rPr>
        <w:t>recine sizlerin sa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lad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 xml:space="preserve"> bu destek ile</w:t>
      </w:r>
      <w:r w:rsidR="00126F88">
        <w:rPr>
          <w:rFonts w:ascii="Monotype Corsiva" w:hAnsi="Monotype Corsiva"/>
          <w:sz w:val="28"/>
          <w:szCs w:val="28"/>
        </w:rPr>
        <w:t>;</w:t>
      </w:r>
    </w:p>
    <w:p w:rsidR="008B4817" w:rsidRPr="00135ADC" w:rsidRDefault="008B4817" w:rsidP="00135ADC">
      <w:pPr>
        <w:jc w:val="both"/>
        <w:rPr>
          <w:rFonts w:ascii="Monotype Corsiva" w:hAnsi="Monotype Corsiva"/>
          <w:sz w:val="28"/>
          <w:szCs w:val="28"/>
        </w:rPr>
      </w:pP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Ö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renmekten haz alan,</w:t>
      </w:r>
      <w:r w:rsidR="00126F88" w:rsidRPr="00126F88">
        <w:rPr>
          <w:noProof/>
        </w:rPr>
        <w:t xml:space="preserve"> </w:t>
      </w: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Planlı yaşayan,</w:t>
      </w:r>
      <w:r w:rsidR="00126F88" w:rsidRPr="00126F88">
        <w:rPr>
          <w:noProof/>
        </w:rPr>
        <w:t xml:space="preserve"> </w:t>
      </w: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Kendine ve ailesine güvenen,</w:t>
      </w: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Sorumluluk bilinci gelişen,</w:t>
      </w: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Başarının gururunu yaşayan,</w:t>
      </w: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Pozitif düşünen,</w:t>
      </w:r>
    </w:p>
    <w:p w:rsidR="00135ADC" w:rsidRPr="00135ADC" w:rsidRDefault="00135ADC" w:rsidP="00135ADC">
      <w:pPr>
        <w:numPr>
          <w:ilvl w:val="0"/>
          <w:numId w:val="1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Birlik ve dayanışmanın önemini kavrayan bireyler</w:t>
      </w:r>
    </w:p>
    <w:p w:rsidR="00135ADC" w:rsidRDefault="00255460" w:rsidP="00135ADC">
      <w:p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Y</w:t>
      </w:r>
      <w:r w:rsidR="00135ADC" w:rsidRPr="00135ADC">
        <w:rPr>
          <w:rFonts w:ascii="Monotype Corsiva" w:hAnsi="Monotype Corsiva"/>
          <w:sz w:val="28"/>
          <w:szCs w:val="28"/>
        </w:rPr>
        <w:t>etiştirme</w:t>
      </w:r>
      <w:r w:rsidR="008B4817">
        <w:rPr>
          <w:rFonts w:ascii="Monotype Corsiva" w:hAnsi="Monotype Corsiva"/>
          <w:sz w:val="28"/>
          <w:szCs w:val="28"/>
        </w:rPr>
        <w:t xml:space="preserve">de önemli </w:t>
      </w:r>
      <w:r w:rsidR="00135ADC" w:rsidRPr="00135ADC">
        <w:rPr>
          <w:rFonts w:ascii="Monotype Corsiva" w:hAnsi="Monotype Corsiva"/>
          <w:sz w:val="28"/>
          <w:szCs w:val="28"/>
        </w:rPr>
        <w:t>adım</w:t>
      </w:r>
      <w:r w:rsidR="008B4817">
        <w:rPr>
          <w:rFonts w:ascii="Monotype Corsiva" w:hAnsi="Monotype Corsiva"/>
          <w:sz w:val="28"/>
          <w:szCs w:val="28"/>
        </w:rPr>
        <w:t>lar</w:t>
      </w:r>
      <w:r w:rsidR="00135ADC" w:rsidRPr="00135ADC">
        <w:rPr>
          <w:rFonts w:ascii="Monotype Corsiva" w:hAnsi="Monotype Corsiva"/>
          <w:sz w:val="28"/>
          <w:szCs w:val="28"/>
        </w:rPr>
        <w:t xml:space="preserve"> </w:t>
      </w:r>
      <w:r w:rsidR="008B4817">
        <w:rPr>
          <w:rFonts w:ascii="Monotype Corsiva" w:hAnsi="Monotype Corsiva"/>
          <w:sz w:val="28"/>
          <w:szCs w:val="28"/>
        </w:rPr>
        <w:t>atıyoruz</w:t>
      </w:r>
      <w:r w:rsidR="00135ADC" w:rsidRPr="00135ADC">
        <w:rPr>
          <w:rFonts w:ascii="Monotype Corsiva" w:hAnsi="Monotype Corsiva"/>
          <w:sz w:val="28"/>
          <w:szCs w:val="28"/>
        </w:rPr>
        <w:t>. Bu bakımdan aile olarak varlığınız,  yeri başka hiçbir olguyla doldurulamayacak bir öneme sahiptir.</w:t>
      </w:r>
    </w:p>
    <w:p w:rsidR="008B4817" w:rsidRDefault="008B4817" w:rsidP="00135ADC">
      <w:pPr>
        <w:jc w:val="both"/>
        <w:rPr>
          <w:rFonts w:ascii="Monotype Corsiva" w:hAnsi="Monotype Corsiva"/>
          <w:sz w:val="28"/>
          <w:szCs w:val="28"/>
        </w:rPr>
      </w:pPr>
      <w:bookmarkStart w:id="0" w:name="_GoBack"/>
      <w:bookmarkEnd w:id="0"/>
    </w:p>
    <w:p w:rsidR="00C71D79" w:rsidRDefault="00C71D79" w:rsidP="00135ADC">
      <w:pPr>
        <w:jc w:val="both"/>
        <w:rPr>
          <w:rFonts w:ascii="Monotype Corsiva" w:hAnsi="Monotype Corsiva"/>
          <w:sz w:val="28"/>
          <w:szCs w:val="28"/>
        </w:rPr>
      </w:pPr>
    </w:p>
    <w:p w:rsidR="008B4817" w:rsidRPr="00135ADC" w:rsidRDefault="008B4817" w:rsidP="00135ADC">
      <w:p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Yetişkin bir birey olma ve kendini gerçekleştirme sürecinde çocuklarla sağlıklı ilişkiler kurulması ve her birinizin payınıza düşen mutluluğu yaşayabilmesi için;</w:t>
      </w:r>
    </w:p>
    <w:p w:rsidR="00135ADC" w:rsidRPr="00135ADC" w:rsidRDefault="00135ADC" w:rsidP="00135ADC">
      <w:pPr>
        <w:jc w:val="both"/>
        <w:rPr>
          <w:rFonts w:ascii="Monotype Corsiva" w:hAnsi="Monotype Corsiva"/>
          <w:sz w:val="28"/>
          <w:szCs w:val="28"/>
        </w:rPr>
      </w:pPr>
    </w:p>
    <w:p w:rsidR="00135ADC" w:rsidRPr="00135ADC" w:rsidRDefault="00135ADC" w:rsidP="00135ADC">
      <w:pPr>
        <w:pStyle w:val="ListeParagraf"/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Çocuklarımızın ba</w:t>
      </w:r>
      <w:r w:rsidRPr="00135ADC">
        <w:rPr>
          <w:rFonts w:ascii="Monotype Corsiva" w:hAnsi="Monotype Corsiva" w:cs="Cambria"/>
          <w:sz w:val="28"/>
          <w:szCs w:val="28"/>
        </w:rPr>
        <w:t>ş</w:t>
      </w:r>
      <w:r w:rsidRPr="00135ADC">
        <w:rPr>
          <w:rFonts w:ascii="Monotype Corsiva" w:hAnsi="Monotype Corsiva"/>
          <w:sz w:val="28"/>
          <w:szCs w:val="28"/>
        </w:rPr>
        <w:t>ar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>s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>zl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>klar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 xml:space="preserve">ndan </w:t>
      </w:r>
      <w:r w:rsidRPr="00135ADC">
        <w:rPr>
          <w:rFonts w:ascii="Monotype Corsiva" w:hAnsi="Monotype Corsiva" w:cs="Blackadder ITC"/>
          <w:sz w:val="28"/>
          <w:szCs w:val="28"/>
        </w:rPr>
        <w:t>ö</w:t>
      </w:r>
      <w:r w:rsidRPr="00135ADC">
        <w:rPr>
          <w:rFonts w:ascii="Monotype Corsiva" w:hAnsi="Monotype Corsiva"/>
          <w:sz w:val="28"/>
          <w:szCs w:val="28"/>
        </w:rPr>
        <w:t>nce ba</w:t>
      </w:r>
      <w:r w:rsidRPr="00135ADC">
        <w:rPr>
          <w:rFonts w:ascii="Monotype Corsiva" w:hAnsi="Monotype Corsiva" w:cs="Cambria"/>
          <w:sz w:val="28"/>
          <w:szCs w:val="28"/>
        </w:rPr>
        <w:t>ş</w:t>
      </w:r>
      <w:r w:rsidRPr="00135ADC">
        <w:rPr>
          <w:rFonts w:ascii="Monotype Corsiva" w:hAnsi="Monotype Corsiva"/>
          <w:sz w:val="28"/>
          <w:szCs w:val="28"/>
        </w:rPr>
        <w:t>ar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>lar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Pr="00135ADC">
        <w:rPr>
          <w:rFonts w:ascii="Monotype Corsiva" w:hAnsi="Monotype Corsiva"/>
          <w:sz w:val="28"/>
          <w:szCs w:val="28"/>
        </w:rPr>
        <w:t>n</w:t>
      </w:r>
      <w:r w:rsidRPr="00135ADC">
        <w:rPr>
          <w:rFonts w:ascii="Monotype Corsiva" w:hAnsi="Monotype Corsiva" w:cs="Blackadder ITC"/>
          <w:sz w:val="28"/>
          <w:szCs w:val="28"/>
        </w:rPr>
        <w:t>ı</w:t>
      </w:r>
      <w:r w:rsidR="006B39CE">
        <w:rPr>
          <w:rFonts w:ascii="Monotype Corsiva" w:hAnsi="Monotype Corsiva"/>
          <w:sz w:val="28"/>
          <w:szCs w:val="28"/>
        </w:rPr>
        <w:t xml:space="preserve"> görüp takdir </w:t>
      </w:r>
      <w:r w:rsidRPr="00135ADC">
        <w:rPr>
          <w:rFonts w:ascii="Monotype Corsiva" w:hAnsi="Monotype Corsiva"/>
          <w:sz w:val="28"/>
          <w:szCs w:val="28"/>
        </w:rPr>
        <w:t>edece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inizi,</w:t>
      </w:r>
    </w:p>
    <w:p w:rsidR="00135ADC" w:rsidRPr="00135ADC" w:rsidRDefault="00135ADC" w:rsidP="00135ADC">
      <w:pPr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Yetersiz olunan dersler varsa, ikinci dönemde eksiklerin giderilmesi için onlara yol gösterece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inizi,</w:t>
      </w:r>
    </w:p>
    <w:p w:rsidR="00135ADC" w:rsidRPr="00135ADC" w:rsidRDefault="00135ADC" w:rsidP="00135ADC">
      <w:pPr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Her bir çocu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un e</w:t>
      </w:r>
      <w:r w:rsidRPr="00135ADC">
        <w:rPr>
          <w:rFonts w:ascii="Monotype Corsiva" w:hAnsi="Monotype Corsiva" w:cs="Cambria"/>
          <w:sz w:val="28"/>
          <w:szCs w:val="28"/>
        </w:rPr>
        <w:t>ş</w:t>
      </w:r>
      <w:r w:rsidRPr="00135ADC">
        <w:rPr>
          <w:rFonts w:ascii="Monotype Corsiva" w:hAnsi="Monotype Corsiva"/>
          <w:sz w:val="28"/>
          <w:szCs w:val="28"/>
        </w:rPr>
        <w:t>siz ve çok özel oldu</w:t>
      </w:r>
      <w:r w:rsidRPr="00135ADC">
        <w:rPr>
          <w:rFonts w:ascii="Monotype Corsiva" w:hAnsi="Monotype Corsiva" w:cs="Cambria"/>
          <w:sz w:val="28"/>
          <w:szCs w:val="28"/>
        </w:rPr>
        <w:t>ğ</w:t>
      </w:r>
      <w:r w:rsidRPr="00135ADC">
        <w:rPr>
          <w:rFonts w:ascii="Monotype Corsiva" w:hAnsi="Monotype Corsiva"/>
          <w:sz w:val="28"/>
          <w:szCs w:val="28"/>
        </w:rPr>
        <w:t>u bilinciyle onu kimseyle kıyaslamayacağınızı,</w:t>
      </w:r>
    </w:p>
    <w:p w:rsidR="00135ADC" w:rsidRPr="00135ADC" w:rsidRDefault="00423468" w:rsidP="00135ADC">
      <w:pPr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İki haftalık süreci hem dinlenmek</w:t>
      </w:r>
      <w:r w:rsidR="00135ADC" w:rsidRPr="00135ADC">
        <w:rPr>
          <w:rFonts w:ascii="Monotype Corsiva" w:hAnsi="Monotype Corsiva"/>
          <w:sz w:val="28"/>
          <w:szCs w:val="28"/>
        </w:rPr>
        <w:t xml:space="preserve"> hem de yeni hedefler belirlemek için fırsata dönüştürebileceğinizi,</w:t>
      </w:r>
    </w:p>
    <w:p w:rsidR="00135ADC" w:rsidRDefault="00135ADC" w:rsidP="00135ADC">
      <w:pPr>
        <w:numPr>
          <w:ilvl w:val="0"/>
          <w:numId w:val="2"/>
        </w:numPr>
        <w:jc w:val="both"/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>Sevgi ve disiplini eşgüdüm içinde sürdürmeyi başarabileceğinizi biliyor ve size güveniyoruz.</w:t>
      </w:r>
    </w:p>
    <w:p w:rsidR="00C71D79" w:rsidRPr="00135ADC" w:rsidRDefault="00C71D79" w:rsidP="00C71D79">
      <w:pPr>
        <w:ind w:left="720"/>
        <w:jc w:val="both"/>
        <w:rPr>
          <w:rFonts w:ascii="Monotype Corsiva" w:hAnsi="Monotype Corsiva"/>
          <w:sz w:val="28"/>
          <w:szCs w:val="28"/>
        </w:rPr>
      </w:pPr>
    </w:p>
    <w:p w:rsidR="00135ADC" w:rsidRDefault="00135ADC" w:rsidP="00135ADC">
      <w:pPr>
        <w:rPr>
          <w:rFonts w:ascii="Monotype Corsiva" w:hAnsi="Monotype Corsiva"/>
          <w:sz w:val="28"/>
          <w:szCs w:val="28"/>
        </w:rPr>
      </w:pPr>
      <w:r w:rsidRPr="00135ADC">
        <w:rPr>
          <w:rFonts w:ascii="Monotype Corsiva" w:hAnsi="Monotype Corsiva"/>
          <w:sz w:val="28"/>
          <w:szCs w:val="28"/>
        </w:rPr>
        <w:t xml:space="preserve">Desteğinizi bizden hiç esirgememeniz beklentisiyle hepinize iyi tatiller dileriz. </w:t>
      </w:r>
    </w:p>
    <w:p w:rsidR="004B7931" w:rsidRDefault="004B7931" w:rsidP="00135ADC">
      <w:pPr>
        <w:rPr>
          <w:rFonts w:ascii="Monotype Corsiva" w:hAnsi="Monotype Corsiva"/>
          <w:sz w:val="28"/>
          <w:szCs w:val="28"/>
        </w:rPr>
      </w:pPr>
    </w:p>
    <w:p w:rsidR="004B7931" w:rsidRPr="004B7931" w:rsidRDefault="004B7931" w:rsidP="004B7931">
      <w:pPr>
        <w:jc w:val="right"/>
        <w:rPr>
          <w:rFonts w:ascii="Monotype Corsiva" w:hAnsi="Monotype Corsiva"/>
          <w:b/>
          <w:sz w:val="28"/>
          <w:szCs w:val="28"/>
        </w:rPr>
      </w:pPr>
    </w:p>
    <w:p w:rsidR="004B7931" w:rsidRPr="004B7931" w:rsidRDefault="004B7931" w:rsidP="004B7931">
      <w:pPr>
        <w:jc w:val="right"/>
        <w:rPr>
          <w:rFonts w:ascii="Monotype Corsiva" w:hAnsi="Monotype Corsiva"/>
          <w:b/>
          <w:sz w:val="28"/>
          <w:szCs w:val="28"/>
        </w:rPr>
      </w:pPr>
      <w:r w:rsidRPr="004B7931">
        <w:rPr>
          <w:rFonts w:ascii="Monotype Corsiva" w:hAnsi="Monotype Corsiva"/>
          <w:b/>
          <w:sz w:val="28"/>
          <w:szCs w:val="28"/>
        </w:rPr>
        <w:t>PSİKOLOJİK DANIŞMANLIK VE REHBERLİK SERVİSİ</w:t>
      </w:r>
    </w:p>
    <w:p w:rsidR="00135ADC" w:rsidRDefault="00135ADC" w:rsidP="00135ADC">
      <w:pPr>
        <w:rPr>
          <w:rFonts w:ascii="Monotype Corsiva" w:hAnsi="Monotype Corsiva"/>
          <w:sz w:val="28"/>
          <w:szCs w:val="28"/>
        </w:rPr>
      </w:pPr>
    </w:p>
    <w:p w:rsidR="001A3836" w:rsidRDefault="001A3836" w:rsidP="00135ADC">
      <w:pPr>
        <w:rPr>
          <w:rFonts w:ascii="Monotype Corsiva" w:hAnsi="Monotype Corsiva"/>
          <w:sz w:val="28"/>
          <w:szCs w:val="28"/>
        </w:rPr>
      </w:pPr>
    </w:p>
    <w:p w:rsidR="001A3836" w:rsidRDefault="001A3836" w:rsidP="00135ADC">
      <w:pPr>
        <w:rPr>
          <w:rFonts w:ascii="Monotype Corsiva" w:hAnsi="Monotype Corsiva"/>
          <w:sz w:val="28"/>
          <w:szCs w:val="28"/>
        </w:rPr>
      </w:pPr>
    </w:p>
    <w:p w:rsidR="005D15C6" w:rsidRDefault="005D15C6" w:rsidP="00135ADC">
      <w:pPr>
        <w:rPr>
          <w:rFonts w:ascii="Monotype Corsiva" w:hAnsi="Monotype Corsiva"/>
          <w:sz w:val="28"/>
          <w:szCs w:val="28"/>
        </w:rPr>
      </w:pPr>
    </w:p>
    <w:p w:rsidR="005D15C6" w:rsidRDefault="005D15C6" w:rsidP="00135ADC">
      <w:pPr>
        <w:rPr>
          <w:rFonts w:ascii="Monotype Corsiva" w:hAnsi="Monotype Corsiva"/>
          <w:sz w:val="28"/>
          <w:szCs w:val="28"/>
        </w:rPr>
      </w:pPr>
    </w:p>
    <w:p w:rsidR="00135ADC" w:rsidRPr="00135ADC" w:rsidRDefault="00135ADC" w:rsidP="00255460">
      <w:pPr>
        <w:rPr>
          <w:rFonts w:ascii="Monotype Corsiva" w:hAnsi="Monotype Corsiva"/>
          <w:b/>
          <w:sz w:val="40"/>
          <w:szCs w:val="40"/>
        </w:rPr>
      </w:pPr>
    </w:p>
    <w:sectPr w:rsidR="00135ADC" w:rsidRPr="00135ADC" w:rsidSect="006B39CE">
      <w:pgSz w:w="11906" w:h="16838"/>
      <w:pgMar w:top="1418" w:right="1418" w:bottom="1418" w:left="1418" w:header="709" w:footer="709" w:gutter="0"/>
      <w:pgBorders w:display="firstPage" w:offsetFrom="page">
        <w:top w:val="snowflakes" w:sz="30" w:space="24" w:color="auto"/>
        <w:left w:val="snowflakes" w:sz="30" w:space="24" w:color="auto"/>
        <w:bottom w:val="snowflakes" w:sz="30" w:space="24" w:color="auto"/>
        <w:right w:val="snowflake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554" w:rsidRDefault="00802554" w:rsidP="00E34E92">
      <w:r>
        <w:separator/>
      </w:r>
    </w:p>
  </w:endnote>
  <w:endnote w:type="continuationSeparator" w:id="0">
    <w:p w:rsidR="00802554" w:rsidRDefault="00802554" w:rsidP="00E34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554" w:rsidRDefault="00802554" w:rsidP="00E34E92">
      <w:r>
        <w:separator/>
      </w:r>
    </w:p>
  </w:footnote>
  <w:footnote w:type="continuationSeparator" w:id="0">
    <w:p w:rsidR="00802554" w:rsidRDefault="00802554" w:rsidP="00E34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1772"/>
    <w:multiLevelType w:val="hybridMultilevel"/>
    <w:tmpl w:val="5706DF6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53769"/>
    <w:multiLevelType w:val="hybridMultilevel"/>
    <w:tmpl w:val="F6940E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ADC"/>
    <w:rsid w:val="00011764"/>
    <w:rsid w:val="00126F88"/>
    <w:rsid w:val="00130B51"/>
    <w:rsid w:val="00135ADC"/>
    <w:rsid w:val="001A3836"/>
    <w:rsid w:val="001C7449"/>
    <w:rsid w:val="00255460"/>
    <w:rsid w:val="00400B85"/>
    <w:rsid w:val="00423468"/>
    <w:rsid w:val="004B7931"/>
    <w:rsid w:val="005D15C6"/>
    <w:rsid w:val="006B39CE"/>
    <w:rsid w:val="0071306A"/>
    <w:rsid w:val="00802554"/>
    <w:rsid w:val="008B4817"/>
    <w:rsid w:val="00A656A0"/>
    <w:rsid w:val="00C71D79"/>
    <w:rsid w:val="00E34E92"/>
    <w:rsid w:val="00F5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E65A3F2-D246-4DB6-B0A8-B3463E6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A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35ADC"/>
    <w:pPr>
      <w:ind w:left="720"/>
      <w:contextualSpacing/>
    </w:pPr>
  </w:style>
  <w:style w:type="paragraph" w:styleId="stbilgi">
    <w:name w:val="header"/>
    <w:basedOn w:val="Normal"/>
    <w:link w:val="stbilgiChar"/>
    <w:rsid w:val="00E34E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E92"/>
    <w:rPr>
      <w:sz w:val="24"/>
      <w:szCs w:val="24"/>
    </w:rPr>
  </w:style>
  <w:style w:type="paragraph" w:styleId="Altbilgi">
    <w:name w:val="footer"/>
    <w:basedOn w:val="Normal"/>
    <w:link w:val="AltbilgiChar"/>
    <w:rsid w:val="00E34E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E92"/>
    <w:rPr>
      <w:sz w:val="24"/>
      <w:szCs w:val="24"/>
    </w:rPr>
  </w:style>
  <w:style w:type="paragraph" w:styleId="BalonMetni">
    <w:name w:val="Balloon Text"/>
    <w:basedOn w:val="Normal"/>
    <w:link w:val="BalonMetniChar"/>
    <w:rsid w:val="005D15C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D1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gürer</dc:creator>
  <cp:lastModifiedBy>AKV</cp:lastModifiedBy>
  <cp:revision>2</cp:revision>
  <cp:lastPrinted>2016-01-20T06:56:00Z</cp:lastPrinted>
  <dcterms:created xsi:type="dcterms:W3CDTF">2016-01-20T06:56:00Z</dcterms:created>
  <dcterms:modified xsi:type="dcterms:W3CDTF">2016-01-20T06:56:00Z</dcterms:modified>
</cp:coreProperties>
</file>